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95" w:rsidRPr="00F97395" w:rsidRDefault="00F97395" w:rsidP="00F9739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97395">
        <w:rPr>
          <w:rFonts w:ascii="Times New Roman" w:hAnsi="Times New Roman" w:cs="Times New Roman"/>
          <w:sz w:val="32"/>
          <w:szCs w:val="32"/>
        </w:rPr>
        <w:t>МОУ «</w:t>
      </w:r>
      <w:proofErr w:type="spellStart"/>
      <w:r w:rsidRPr="00F97395">
        <w:rPr>
          <w:rFonts w:ascii="Times New Roman" w:hAnsi="Times New Roman" w:cs="Times New Roman"/>
          <w:sz w:val="32"/>
          <w:szCs w:val="32"/>
        </w:rPr>
        <w:t>Готовская</w:t>
      </w:r>
      <w:proofErr w:type="spellEnd"/>
      <w:r w:rsidRPr="00F97395">
        <w:rPr>
          <w:rFonts w:ascii="Times New Roman" w:hAnsi="Times New Roman" w:cs="Times New Roman"/>
          <w:sz w:val="32"/>
          <w:szCs w:val="32"/>
        </w:rPr>
        <w:t xml:space="preserve"> основная общеобразовательная школа имени А.Н. </w:t>
      </w:r>
      <w:proofErr w:type="spellStart"/>
      <w:r w:rsidRPr="00F97395">
        <w:rPr>
          <w:rFonts w:ascii="Times New Roman" w:hAnsi="Times New Roman" w:cs="Times New Roman"/>
          <w:sz w:val="32"/>
          <w:szCs w:val="32"/>
        </w:rPr>
        <w:t>Маснева</w:t>
      </w:r>
      <w:proofErr w:type="spellEnd"/>
      <w:r w:rsidRPr="00F97395">
        <w:rPr>
          <w:rFonts w:ascii="Times New Roman" w:hAnsi="Times New Roman" w:cs="Times New Roman"/>
          <w:sz w:val="32"/>
          <w:szCs w:val="32"/>
        </w:rPr>
        <w:t>»</w:t>
      </w:r>
    </w:p>
    <w:p w:rsidR="00F97395" w:rsidRPr="00F97395" w:rsidRDefault="00F97395" w:rsidP="00F9739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97395" w:rsidRDefault="00F97395" w:rsidP="00F97395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F50B63" w:rsidRDefault="00F50B63" w:rsidP="00F97395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F97395" w:rsidRDefault="00F97395" w:rsidP="00F97395">
      <w:pPr>
        <w:jc w:val="center"/>
        <w:rPr>
          <w:rFonts w:ascii="Times New Roman" w:hAnsi="Times New Roman" w:cs="Times New Roman"/>
          <w:sz w:val="52"/>
          <w:szCs w:val="52"/>
        </w:rPr>
      </w:pPr>
      <w:r w:rsidRPr="00F97395">
        <w:rPr>
          <w:rFonts w:ascii="Times New Roman" w:hAnsi="Times New Roman" w:cs="Times New Roman"/>
          <w:sz w:val="52"/>
          <w:szCs w:val="52"/>
        </w:rPr>
        <w:t xml:space="preserve">Методическая разработка урока </w:t>
      </w:r>
    </w:p>
    <w:p w:rsidR="00F97395" w:rsidRDefault="00F97395" w:rsidP="00F97395">
      <w:pPr>
        <w:jc w:val="center"/>
        <w:rPr>
          <w:rFonts w:ascii="Times New Roman" w:hAnsi="Times New Roman" w:cs="Times New Roman"/>
          <w:sz w:val="52"/>
          <w:szCs w:val="52"/>
        </w:rPr>
      </w:pPr>
      <w:r w:rsidRPr="00F97395">
        <w:rPr>
          <w:rFonts w:ascii="Times New Roman" w:hAnsi="Times New Roman" w:cs="Times New Roman"/>
          <w:sz w:val="52"/>
          <w:szCs w:val="52"/>
        </w:rPr>
        <w:t xml:space="preserve">русского языка в 4 классе по теме: </w:t>
      </w:r>
    </w:p>
    <w:p w:rsidR="00F97395" w:rsidRDefault="00F97395" w:rsidP="00F97395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F97395">
        <w:rPr>
          <w:rFonts w:ascii="Times New Roman" w:hAnsi="Times New Roman" w:cs="Times New Roman"/>
          <w:b/>
          <w:sz w:val="52"/>
          <w:szCs w:val="52"/>
        </w:rPr>
        <w:t xml:space="preserve">«Правописание мягкого знака </w:t>
      </w:r>
    </w:p>
    <w:p w:rsidR="001A7BC4" w:rsidRPr="00F97395" w:rsidRDefault="00F97395" w:rsidP="00F97395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F97395">
        <w:rPr>
          <w:rFonts w:ascii="Times New Roman" w:hAnsi="Times New Roman" w:cs="Times New Roman"/>
          <w:b/>
          <w:sz w:val="52"/>
          <w:szCs w:val="52"/>
        </w:rPr>
        <w:t>в именах числительных»</w:t>
      </w:r>
    </w:p>
    <w:p w:rsidR="00F97395" w:rsidRPr="00F97395" w:rsidRDefault="00F97395" w:rsidP="00F973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395" w:rsidRDefault="00F97395" w:rsidP="00F97395">
      <w:pPr>
        <w:jc w:val="right"/>
        <w:rPr>
          <w:rFonts w:ascii="Times New Roman" w:hAnsi="Times New Roman" w:cs="Times New Roman"/>
          <w:sz w:val="32"/>
          <w:szCs w:val="32"/>
        </w:rPr>
      </w:pPr>
      <w:r w:rsidRPr="00F97395">
        <w:rPr>
          <w:rFonts w:ascii="Times New Roman" w:hAnsi="Times New Roman" w:cs="Times New Roman"/>
          <w:sz w:val="32"/>
          <w:szCs w:val="32"/>
        </w:rPr>
        <w:t xml:space="preserve">Подготовила и провела </w:t>
      </w:r>
    </w:p>
    <w:p w:rsidR="00F97395" w:rsidRDefault="00F97395" w:rsidP="00F97395">
      <w:pPr>
        <w:jc w:val="right"/>
        <w:rPr>
          <w:rFonts w:ascii="Times New Roman" w:hAnsi="Times New Roman" w:cs="Times New Roman"/>
          <w:sz w:val="32"/>
          <w:szCs w:val="32"/>
        </w:rPr>
      </w:pPr>
      <w:r w:rsidRPr="00F97395">
        <w:rPr>
          <w:rFonts w:ascii="Times New Roman" w:hAnsi="Times New Roman" w:cs="Times New Roman"/>
          <w:sz w:val="32"/>
          <w:szCs w:val="32"/>
        </w:rPr>
        <w:t xml:space="preserve">учитель  начальных классов </w:t>
      </w:r>
    </w:p>
    <w:p w:rsidR="00F97395" w:rsidRPr="00F97395" w:rsidRDefault="00F97395" w:rsidP="00F97395">
      <w:pPr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 w:rsidRPr="00F97395">
        <w:rPr>
          <w:rFonts w:ascii="Times New Roman" w:hAnsi="Times New Roman" w:cs="Times New Roman"/>
          <w:sz w:val="32"/>
          <w:szCs w:val="32"/>
        </w:rPr>
        <w:t>Бугакова</w:t>
      </w:r>
      <w:proofErr w:type="spellEnd"/>
      <w:r w:rsidRPr="00F97395">
        <w:rPr>
          <w:rFonts w:ascii="Times New Roman" w:hAnsi="Times New Roman" w:cs="Times New Roman"/>
          <w:sz w:val="32"/>
          <w:szCs w:val="32"/>
        </w:rPr>
        <w:t xml:space="preserve"> Т.А.</w:t>
      </w:r>
    </w:p>
    <w:p w:rsidR="00F97395" w:rsidRDefault="00F97395" w:rsidP="00F97395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97395" w:rsidRPr="00F97395" w:rsidRDefault="00F97395" w:rsidP="00F97395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97395" w:rsidRDefault="00F97395" w:rsidP="00F97395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F97395">
        <w:rPr>
          <w:rFonts w:ascii="Times New Roman" w:hAnsi="Times New Roman" w:cs="Times New Roman"/>
          <w:sz w:val="32"/>
          <w:szCs w:val="32"/>
        </w:rPr>
        <w:t>Готовьё</w:t>
      </w:r>
      <w:proofErr w:type="spellEnd"/>
      <w:r>
        <w:rPr>
          <w:rFonts w:ascii="Times New Roman" w:hAnsi="Times New Roman" w:cs="Times New Roman"/>
          <w:sz w:val="32"/>
          <w:szCs w:val="32"/>
        </w:rPr>
        <w:t>–</w:t>
      </w:r>
      <w:r w:rsidRPr="00F97395">
        <w:rPr>
          <w:rFonts w:ascii="Times New Roman" w:hAnsi="Times New Roman" w:cs="Times New Roman"/>
          <w:sz w:val="32"/>
          <w:szCs w:val="32"/>
        </w:rPr>
        <w:t xml:space="preserve"> 2013</w:t>
      </w:r>
    </w:p>
    <w:p w:rsidR="00F97395" w:rsidRPr="00F97395" w:rsidRDefault="00F97395" w:rsidP="00F97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395">
        <w:rPr>
          <w:rFonts w:ascii="Times New Roman" w:hAnsi="Times New Roman" w:cs="Times New Roman"/>
          <w:b/>
          <w:sz w:val="28"/>
          <w:szCs w:val="28"/>
        </w:rPr>
        <w:lastRenderedPageBreak/>
        <w:t>Цель урока:</w:t>
      </w:r>
      <w:r w:rsidRPr="00F97395">
        <w:rPr>
          <w:rFonts w:ascii="Times New Roman" w:hAnsi="Times New Roman" w:cs="Times New Roman"/>
          <w:sz w:val="28"/>
          <w:szCs w:val="28"/>
        </w:rPr>
        <w:t xml:space="preserve"> создание условий для формирования у учащихся первичных представлений о правописании мягкого знака в именах числительных. </w:t>
      </w:r>
    </w:p>
    <w:p w:rsidR="00F97395" w:rsidRPr="00F97395" w:rsidRDefault="00F97395" w:rsidP="00F973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739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F97395" w:rsidRPr="005310A7" w:rsidRDefault="00F97395" w:rsidP="00F9739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310A7"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</w:p>
    <w:p w:rsidR="00F97395" w:rsidRPr="00F97395" w:rsidRDefault="00F97395" w:rsidP="00F97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395">
        <w:rPr>
          <w:rFonts w:ascii="Times New Roman" w:hAnsi="Times New Roman" w:cs="Times New Roman"/>
          <w:sz w:val="28"/>
          <w:szCs w:val="28"/>
        </w:rPr>
        <w:t>•</w:t>
      </w:r>
      <w:r w:rsidRPr="00F97395">
        <w:rPr>
          <w:rFonts w:ascii="Times New Roman" w:hAnsi="Times New Roman" w:cs="Times New Roman"/>
          <w:sz w:val="28"/>
          <w:szCs w:val="28"/>
        </w:rPr>
        <w:tab/>
        <w:t xml:space="preserve">Создать оптимальные условия для </w:t>
      </w:r>
      <w:r>
        <w:rPr>
          <w:rFonts w:ascii="Times New Roman" w:hAnsi="Times New Roman" w:cs="Times New Roman"/>
          <w:sz w:val="28"/>
          <w:szCs w:val="28"/>
        </w:rPr>
        <w:t xml:space="preserve">знакомства </w:t>
      </w:r>
      <w:r w:rsidRPr="00F97395">
        <w:rPr>
          <w:rFonts w:ascii="Times New Roman" w:hAnsi="Times New Roman" w:cs="Times New Roman"/>
          <w:sz w:val="28"/>
          <w:szCs w:val="28"/>
        </w:rPr>
        <w:t>учащихся с особенностями правописания мягкого знака в именах числительных и созда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F97395">
        <w:rPr>
          <w:rFonts w:ascii="Times New Roman" w:hAnsi="Times New Roman" w:cs="Times New Roman"/>
          <w:sz w:val="28"/>
          <w:szCs w:val="28"/>
        </w:rPr>
        <w:t xml:space="preserve"> алгоритм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7395">
        <w:rPr>
          <w:rFonts w:ascii="Times New Roman" w:hAnsi="Times New Roman" w:cs="Times New Roman"/>
          <w:sz w:val="28"/>
          <w:szCs w:val="28"/>
        </w:rPr>
        <w:t xml:space="preserve"> доказательства его написания;</w:t>
      </w:r>
    </w:p>
    <w:p w:rsidR="00F97395" w:rsidRPr="00F97395" w:rsidRDefault="00F97395" w:rsidP="00F97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395">
        <w:rPr>
          <w:rFonts w:ascii="Times New Roman" w:hAnsi="Times New Roman" w:cs="Times New Roman"/>
          <w:sz w:val="28"/>
          <w:szCs w:val="28"/>
        </w:rPr>
        <w:t>•</w:t>
      </w:r>
      <w:r w:rsidRPr="00F97395">
        <w:rPr>
          <w:rFonts w:ascii="Times New Roman" w:hAnsi="Times New Roman" w:cs="Times New Roman"/>
          <w:sz w:val="28"/>
          <w:szCs w:val="28"/>
        </w:rPr>
        <w:tab/>
        <w:t>Учить правильному написанию числительных, различению количественных и порядковых числительных</w:t>
      </w:r>
      <w:r w:rsidR="00E00331">
        <w:rPr>
          <w:rFonts w:ascii="Times New Roman" w:hAnsi="Times New Roman" w:cs="Times New Roman"/>
          <w:sz w:val="28"/>
          <w:szCs w:val="28"/>
        </w:rPr>
        <w:t>; простых, сложных и составных числительных;</w:t>
      </w:r>
    </w:p>
    <w:p w:rsidR="00F97395" w:rsidRPr="005310A7" w:rsidRDefault="00F97395" w:rsidP="00F9739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310A7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E00331" w:rsidRDefault="00F97395" w:rsidP="00F9739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395">
        <w:rPr>
          <w:rFonts w:ascii="Times New Roman" w:hAnsi="Times New Roman" w:cs="Times New Roman"/>
          <w:sz w:val="28"/>
          <w:szCs w:val="28"/>
        </w:rPr>
        <w:t xml:space="preserve">Формировать умение рассуждать, произвольное внимание, </w:t>
      </w:r>
    </w:p>
    <w:p w:rsidR="00F97395" w:rsidRPr="00F97395" w:rsidRDefault="00E00331" w:rsidP="00F9739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97395" w:rsidRPr="00F97395">
        <w:rPr>
          <w:rFonts w:ascii="Times New Roman" w:hAnsi="Times New Roman" w:cs="Times New Roman"/>
          <w:sz w:val="28"/>
          <w:szCs w:val="28"/>
        </w:rPr>
        <w:t>ктивизировать мыслительную деятельность учащихся;</w:t>
      </w:r>
    </w:p>
    <w:p w:rsidR="00F97395" w:rsidRDefault="005310A7" w:rsidP="00F9739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97395" w:rsidRPr="00F97395">
        <w:rPr>
          <w:rFonts w:ascii="Times New Roman" w:hAnsi="Times New Roman" w:cs="Times New Roman"/>
          <w:sz w:val="28"/>
          <w:szCs w:val="28"/>
        </w:rPr>
        <w:t>ормировать</w:t>
      </w:r>
      <w:r>
        <w:rPr>
          <w:rFonts w:ascii="Times New Roman" w:hAnsi="Times New Roman" w:cs="Times New Roman"/>
          <w:sz w:val="28"/>
          <w:szCs w:val="28"/>
        </w:rPr>
        <w:t xml:space="preserve"> гибкост</w:t>
      </w:r>
      <w:r w:rsidR="00E0033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мышления </w:t>
      </w:r>
      <w:r w:rsidRPr="00F97395">
        <w:rPr>
          <w:rFonts w:ascii="Times New Roman" w:hAnsi="Times New Roman" w:cs="Times New Roman"/>
          <w:sz w:val="28"/>
          <w:szCs w:val="28"/>
        </w:rPr>
        <w:t>через моделирование правила.</w:t>
      </w:r>
    </w:p>
    <w:p w:rsidR="00F97395" w:rsidRPr="005310A7" w:rsidRDefault="00F97395" w:rsidP="00F9739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310A7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F97395" w:rsidRPr="00E00331" w:rsidRDefault="00F97395" w:rsidP="00E0033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331">
        <w:rPr>
          <w:rFonts w:ascii="Times New Roman" w:hAnsi="Times New Roman" w:cs="Times New Roman"/>
          <w:sz w:val="28"/>
          <w:szCs w:val="28"/>
        </w:rPr>
        <w:t>Дать детям возможность ощутить радость у</w:t>
      </w:r>
      <w:r w:rsidR="005310A7" w:rsidRPr="00E00331">
        <w:rPr>
          <w:rFonts w:ascii="Times New Roman" w:hAnsi="Times New Roman" w:cs="Times New Roman"/>
          <w:sz w:val="28"/>
          <w:szCs w:val="28"/>
        </w:rPr>
        <w:t>спеха в проявлении своих знаний;</w:t>
      </w:r>
    </w:p>
    <w:p w:rsidR="00E00331" w:rsidRPr="00E00331" w:rsidRDefault="00F97395" w:rsidP="00E0033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331">
        <w:rPr>
          <w:rFonts w:ascii="Times New Roman" w:hAnsi="Times New Roman" w:cs="Times New Roman"/>
          <w:sz w:val="28"/>
          <w:szCs w:val="28"/>
        </w:rPr>
        <w:t>Уч</w:t>
      </w:r>
      <w:r w:rsidR="00E00331" w:rsidRPr="00E00331">
        <w:rPr>
          <w:rFonts w:ascii="Times New Roman" w:hAnsi="Times New Roman" w:cs="Times New Roman"/>
          <w:sz w:val="28"/>
          <w:szCs w:val="28"/>
        </w:rPr>
        <w:t>ить работать в группах и парах;</w:t>
      </w:r>
    </w:p>
    <w:p w:rsidR="00F97395" w:rsidRPr="00E00331" w:rsidRDefault="00E00331" w:rsidP="00E0033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</w:t>
      </w:r>
      <w:r w:rsidR="00F97395" w:rsidRPr="00E00331">
        <w:rPr>
          <w:rFonts w:ascii="Times New Roman" w:hAnsi="Times New Roman" w:cs="Times New Roman"/>
          <w:sz w:val="28"/>
          <w:szCs w:val="28"/>
        </w:rPr>
        <w:t>ть условия для воспитания чувств</w:t>
      </w:r>
      <w:r w:rsidR="005310A7" w:rsidRPr="00E00331">
        <w:rPr>
          <w:rFonts w:ascii="Times New Roman" w:hAnsi="Times New Roman" w:cs="Times New Roman"/>
          <w:sz w:val="28"/>
          <w:szCs w:val="28"/>
        </w:rPr>
        <w:t>а</w:t>
      </w:r>
      <w:r w:rsidRPr="00E00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7395" w:rsidRPr="00E00331">
        <w:rPr>
          <w:rFonts w:ascii="Times New Roman" w:hAnsi="Times New Roman" w:cs="Times New Roman"/>
          <w:sz w:val="28"/>
          <w:szCs w:val="28"/>
        </w:rPr>
        <w:t>взаимоп</w:t>
      </w:r>
      <w:r w:rsidR="0074770D">
        <w:rPr>
          <w:rFonts w:ascii="Times New Roman" w:hAnsi="Times New Roman" w:cs="Times New Roman"/>
          <w:sz w:val="28"/>
          <w:szCs w:val="28"/>
        </w:rPr>
        <w:t>оддержки</w:t>
      </w:r>
      <w:proofErr w:type="spellEnd"/>
      <w:r w:rsidR="0074770D">
        <w:rPr>
          <w:rFonts w:ascii="Times New Roman" w:hAnsi="Times New Roman" w:cs="Times New Roman"/>
          <w:sz w:val="28"/>
          <w:szCs w:val="28"/>
        </w:rPr>
        <w:t>, взаимовыручки, дружбы, патриотизма.</w:t>
      </w:r>
    </w:p>
    <w:p w:rsidR="005310A7" w:rsidRDefault="005310A7" w:rsidP="00F97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395" w:rsidRDefault="00F97395" w:rsidP="00F50B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0A7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F97395">
        <w:rPr>
          <w:rFonts w:ascii="Times New Roman" w:hAnsi="Times New Roman" w:cs="Times New Roman"/>
          <w:sz w:val="28"/>
          <w:szCs w:val="28"/>
        </w:rPr>
        <w:t xml:space="preserve"> Урок </w:t>
      </w:r>
      <w:r w:rsidR="005310A7">
        <w:rPr>
          <w:rFonts w:ascii="Times New Roman" w:hAnsi="Times New Roman" w:cs="Times New Roman"/>
          <w:sz w:val="28"/>
          <w:szCs w:val="28"/>
        </w:rPr>
        <w:t xml:space="preserve"> изучения нового материала</w:t>
      </w:r>
    </w:p>
    <w:p w:rsidR="005310A7" w:rsidRDefault="005310A7" w:rsidP="00531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0A7" w:rsidRPr="005310A7" w:rsidRDefault="005310A7" w:rsidP="005310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10A7">
        <w:rPr>
          <w:rFonts w:ascii="Times New Roman" w:hAnsi="Times New Roman" w:cs="Times New Roman"/>
          <w:b/>
          <w:sz w:val="28"/>
          <w:szCs w:val="28"/>
        </w:rPr>
        <w:t>Оборудование для учителя:</w:t>
      </w:r>
    </w:p>
    <w:p w:rsidR="00C56252" w:rsidRPr="00C56252" w:rsidRDefault="00C56252" w:rsidP="00C5625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комплекс.</w:t>
      </w:r>
    </w:p>
    <w:p w:rsidR="005310A7" w:rsidRPr="00C56252" w:rsidRDefault="00C56252" w:rsidP="00C5625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310A7" w:rsidRPr="00C56252">
        <w:rPr>
          <w:rFonts w:ascii="Times New Roman" w:hAnsi="Times New Roman" w:cs="Times New Roman"/>
          <w:sz w:val="28"/>
          <w:szCs w:val="28"/>
        </w:rPr>
        <w:t>резентация.</w:t>
      </w:r>
    </w:p>
    <w:p w:rsidR="005310A7" w:rsidRPr="005310A7" w:rsidRDefault="005310A7" w:rsidP="005310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для учащихся:</w:t>
      </w:r>
    </w:p>
    <w:p w:rsidR="005310A7" w:rsidRPr="005310A7" w:rsidRDefault="005310A7" w:rsidP="00531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0A7">
        <w:rPr>
          <w:rFonts w:ascii="Times New Roman" w:hAnsi="Times New Roman" w:cs="Times New Roman"/>
          <w:sz w:val="28"/>
          <w:szCs w:val="28"/>
        </w:rPr>
        <w:t>1. Учебник “Русский язык. 4 класс” (авторы С.В.Иванов, М.И.Кузнецова).</w:t>
      </w:r>
    </w:p>
    <w:p w:rsidR="005310A7" w:rsidRPr="005310A7" w:rsidRDefault="005310A7" w:rsidP="00531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0A7">
        <w:rPr>
          <w:rFonts w:ascii="Times New Roman" w:hAnsi="Times New Roman" w:cs="Times New Roman"/>
          <w:sz w:val="28"/>
          <w:szCs w:val="28"/>
        </w:rPr>
        <w:t>2. Рабочая тетрадь.</w:t>
      </w:r>
    </w:p>
    <w:p w:rsidR="005310A7" w:rsidRPr="005310A7" w:rsidRDefault="005310A7" w:rsidP="00531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0A7">
        <w:rPr>
          <w:rFonts w:ascii="Times New Roman" w:hAnsi="Times New Roman" w:cs="Times New Roman"/>
          <w:sz w:val="28"/>
          <w:szCs w:val="28"/>
        </w:rPr>
        <w:t>3. Рабочая тетрадь “Пишем грамотно” №2.</w:t>
      </w:r>
    </w:p>
    <w:p w:rsidR="005310A7" w:rsidRPr="005310A7" w:rsidRDefault="005310A7" w:rsidP="00531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0A7">
        <w:rPr>
          <w:rFonts w:ascii="Times New Roman" w:hAnsi="Times New Roman" w:cs="Times New Roman"/>
          <w:sz w:val="28"/>
          <w:szCs w:val="28"/>
        </w:rPr>
        <w:t>4. Маркеры, фломастеры.</w:t>
      </w:r>
    </w:p>
    <w:p w:rsidR="005310A7" w:rsidRPr="005310A7" w:rsidRDefault="005310A7" w:rsidP="00531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0A7">
        <w:rPr>
          <w:rFonts w:ascii="Times New Roman" w:hAnsi="Times New Roman" w:cs="Times New Roman"/>
          <w:sz w:val="28"/>
          <w:szCs w:val="28"/>
        </w:rPr>
        <w:t>5. Лист формата А</w:t>
      </w:r>
      <w:proofErr w:type="gramStart"/>
      <w:r w:rsidRPr="005310A7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5310A7">
        <w:rPr>
          <w:rFonts w:ascii="Times New Roman" w:hAnsi="Times New Roman" w:cs="Times New Roman"/>
          <w:sz w:val="28"/>
          <w:szCs w:val="28"/>
        </w:rPr>
        <w:t>.</w:t>
      </w:r>
    </w:p>
    <w:p w:rsidR="005310A7" w:rsidRPr="005310A7" w:rsidRDefault="005310A7" w:rsidP="00531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0A7">
        <w:rPr>
          <w:rFonts w:ascii="Times New Roman" w:hAnsi="Times New Roman" w:cs="Times New Roman"/>
          <w:sz w:val="28"/>
          <w:szCs w:val="28"/>
        </w:rPr>
        <w:t>6. Раздаточный материал (тексты, карточки с именами числительными).</w:t>
      </w:r>
    </w:p>
    <w:p w:rsidR="005310A7" w:rsidRDefault="005310A7" w:rsidP="005310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B63" w:rsidRDefault="00F50B63" w:rsidP="005310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0A7" w:rsidRPr="00195E23" w:rsidRDefault="005310A7" w:rsidP="005310A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E23">
        <w:rPr>
          <w:rFonts w:ascii="Times New Roman" w:hAnsi="Times New Roman" w:cs="Times New Roman"/>
          <w:b/>
          <w:sz w:val="26"/>
          <w:szCs w:val="26"/>
        </w:rPr>
        <w:lastRenderedPageBreak/>
        <w:t>Ход урока</w:t>
      </w:r>
    </w:p>
    <w:p w:rsidR="008C3A44" w:rsidRPr="00195E23" w:rsidRDefault="008C3A44" w:rsidP="005310A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4678"/>
        <w:gridCol w:w="4253"/>
        <w:gridCol w:w="2551"/>
      </w:tblGrid>
      <w:tr w:rsidR="00AF0F6D" w:rsidRPr="00E00331" w:rsidTr="00F50B63">
        <w:tc>
          <w:tcPr>
            <w:tcW w:w="1701" w:type="dxa"/>
          </w:tcPr>
          <w:p w:rsidR="00634FCC" w:rsidRPr="00E00331" w:rsidRDefault="00634FCC" w:rsidP="00634FC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sz w:val="26"/>
                <w:szCs w:val="26"/>
              </w:rPr>
              <w:t>Этапы урока</w:t>
            </w:r>
            <w:r w:rsidRPr="00E00331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E00331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E00331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</w:tc>
        <w:tc>
          <w:tcPr>
            <w:tcW w:w="2268" w:type="dxa"/>
          </w:tcPr>
          <w:p w:rsidR="00634FCC" w:rsidRPr="00E00331" w:rsidRDefault="00634FCC" w:rsidP="005310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sz w:val="26"/>
                <w:szCs w:val="26"/>
              </w:rPr>
              <w:t>Цели и задачи</w:t>
            </w:r>
          </w:p>
        </w:tc>
        <w:tc>
          <w:tcPr>
            <w:tcW w:w="4678" w:type="dxa"/>
          </w:tcPr>
          <w:p w:rsidR="00634FCC" w:rsidRPr="00E00331" w:rsidRDefault="00634FCC" w:rsidP="005310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4253" w:type="dxa"/>
          </w:tcPr>
          <w:p w:rsidR="00634FCC" w:rsidRPr="00E00331" w:rsidRDefault="00634FCC" w:rsidP="005310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детей</w:t>
            </w:r>
          </w:p>
        </w:tc>
        <w:tc>
          <w:tcPr>
            <w:tcW w:w="2551" w:type="dxa"/>
          </w:tcPr>
          <w:p w:rsidR="00634FCC" w:rsidRPr="00E00331" w:rsidRDefault="00634FCC" w:rsidP="005310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sz w:val="26"/>
                <w:szCs w:val="26"/>
              </w:rPr>
              <w:t>Формы и методы работы</w:t>
            </w:r>
          </w:p>
        </w:tc>
      </w:tr>
      <w:tr w:rsidR="00AF0F6D" w:rsidRPr="00195E23" w:rsidTr="00F50B63">
        <w:tc>
          <w:tcPr>
            <w:tcW w:w="1701" w:type="dxa"/>
          </w:tcPr>
          <w:p w:rsidR="00634FCC" w:rsidRPr="00195E23" w:rsidRDefault="00634FCC" w:rsidP="00634F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1.Организационный момент</w:t>
            </w:r>
          </w:p>
        </w:tc>
        <w:tc>
          <w:tcPr>
            <w:tcW w:w="2268" w:type="dxa"/>
          </w:tcPr>
          <w:p w:rsidR="00634FCC" w:rsidRPr="00195E23" w:rsidRDefault="00634FCC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Создание эмоционального фона урока</w:t>
            </w:r>
          </w:p>
        </w:tc>
        <w:tc>
          <w:tcPr>
            <w:tcW w:w="4678" w:type="dxa"/>
          </w:tcPr>
          <w:p w:rsidR="00634FCC" w:rsidRPr="00195E23" w:rsidRDefault="00AF0F6D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Приветствие. Подготовка учащихся к активному сознательному усвоению знаний.</w:t>
            </w:r>
          </w:p>
        </w:tc>
        <w:tc>
          <w:tcPr>
            <w:tcW w:w="4253" w:type="dxa"/>
          </w:tcPr>
          <w:p w:rsidR="00634FCC" w:rsidRPr="00195E23" w:rsidRDefault="00AF0F6D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Приветствие</w:t>
            </w:r>
            <w:r w:rsidR="00F50B63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учителя, гостей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</w:tcPr>
          <w:p w:rsidR="00634FCC" w:rsidRPr="00195E23" w:rsidRDefault="00F50B63" w:rsidP="00F50B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Фронтальная форма, словесный метод</w:t>
            </w:r>
          </w:p>
        </w:tc>
      </w:tr>
      <w:tr w:rsidR="005A0BDA" w:rsidRPr="00195E23" w:rsidTr="00F50B63">
        <w:tc>
          <w:tcPr>
            <w:tcW w:w="1701" w:type="dxa"/>
          </w:tcPr>
          <w:p w:rsidR="005A0BDA" w:rsidRPr="00195E23" w:rsidRDefault="005A0BDA" w:rsidP="00634F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2. Проверка домашнего задания</w:t>
            </w:r>
          </w:p>
        </w:tc>
        <w:tc>
          <w:tcPr>
            <w:tcW w:w="2268" w:type="dxa"/>
          </w:tcPr>
          <w:p w:rsidR="005A0BDA" w:rsidRPr="00195E23" w:rsidRDefault="005A0BDA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Установить правильность, полноту, осознанность выполнения домашнего задания, выявить пробелы и устранить их</w:t>
            </w:r>
          </w:p>
        </w:tc>
        <w:tc>
          <w:tcPr>
            <w:tcW w:w="4678" w:type="dxa"/>
          </w:tcPr>
          <w:p w:rsidR="00F50B63" w:rsidRPr="00195E23" w:rsidRDefault="00C6233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- Какую часть речи мы изучаем с вами? Что вы знаете об имени числительном? </w:t>
            </w:r>
          </w:p>
          <w:p w:rsidR="00F50B63" w:rsidRPr="00195E23" w:rsidRDefault="00F50B63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0B63" w:rsidRPr="00195E23" w:rsidRDefault="00F50B63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0B63" w:rsidRPr="00195E23" w:rsidRDefault="00F50B63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0BDA" w:rsidRPr="00195E23" w:rsidRDefault="005A0BDA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слова  учащимся, проводившим мини-исследование текстов. </w:t>
            </w:r>
          </w:p>
        </w:tc>
        <w:tc>
          <w:tcPr>
            <w:tcW w:w="4253" w:type="dxa"/>
          </w:tcPr>
          <w:p w:rsidR="001D1856" w:rsidRPr="00195E23" w:rsidRDefault="001D1856" w:rsidP="001D18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Учащиеся дают определение имени числительного, говорят о делении числительных на группы по значению, по составу и т.д.</w:t>
            </w:r>
          </w:p>
          <w:p w:rsidR="001D1856" w:rsidRPr="00195E23" w:rsidRDefault="001D1856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0BDA" w:rsidRPr="00195E23" w:rsidRDefault="005A0BDA" w:rsidP="00E00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Защита мини-исследований (</w:t>
            </w:r>
            <w:r w:rsidR="001D1856" w:rsidRPr="00195E23">
              <w:rPr>
                <w:rFonts w:ascii="Times New Roman" w:hAnsi="Times New Roman" w:cs="Times New Roman"/>
                <w:sz w:val="26"/>
                <w:szCs w:val="26"/>
              </w:rPr>
              <w:t>На дом были д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аны 3 различных по сложности </w:t>
            </w:r>
            <w:r w:rsidR="00E00331">
              <w:rPr>
                <w:rFonts w:ascii="Times New Roman" w:hAnsi="Times New Roman" w:cs="Times New Roman"/>
                <w:sz w:val="26"/>
                <w:szCs w:val="26"/>
              </w:rPr>
              <w:t>задания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(приложение 1)</w:t>
            </w:r>
            <w:r w:rsidR="00E00331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2551" w:type="dxa"/>
          </w:tcPr>
          <w:p w:rsidR="005A0BDA" w:rsidRPr="00195E23" w:rsidRDefault="005A0BDA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Индивидуальная, дифференцированная формы работы </w:t>
            </w:r>
          </w:p>
        </w:tc>
      </w:tr>
      <w:tr w:rsidR="005A0BDA" w:rsidRPr="00195E23" w:rsidTr="00F50B63">
        <w:tc>
          <w:tcPr>
            <w:tcW w:w="1701" w:type="dxa"/>
          </w:tcPr>
          <w:p w:rsidR="005A0BDA" w:rsidRPr="00195E23" w:rsidRDefault="005A0BDA" w:rsidP="00634F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3. Подготовка учащихся к работе на основном этапе.</w:t>
            </w:r>
          </w:p>
        </w:tc>
        <w:tc>
          <w:tcPr>
            <w:tcW w:w="2268" w:type="dxa"/>
          </w:tcPr>
          <w:p w:rsidR="005A0BDA" w:rsidRPr="00195E23" w:rsidRDefault="005A0BDA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Обеспечить мотивацию учения, принятие учащимися целей урока, актуализация субъектного опыта.</w:t>
            </w: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Фиксация затруднения в индивидуальной деятельности.</w:t>
            </w: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Выявление места и причины затруднения.</w:t>
            </w: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826" w:rsidRPr="00195E23" w:rsidRDefault="00804826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Построение проекта выхода из затруднения.</w:t>
            </w:r>
          </w:p>
        </w:tc>
        <w:tc>
          <w:tcPr>
            <w:tcW w:w="4678" w:type="dxa"/>
          </w:tcPr>
          <w:p w:rsidR="00826926" w:rsidRPr="00195E23" w:rsidRDefault="00E00331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Посмотрите на группу слов (слайд)</w:t>
            </w:r>
          </w:p>
          <w:p w:rsidR="00E00331" w:rsidRPr="00E00331" w:rsidRDefault="00E00331" w:rsidP="00E00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Восемьдесят шесть</w:t>
            </w: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</w:p>
          <w:p w:rsidR="00E00331" w:rsidRPr="00E00331" w:rsidRDefault="00E00331" w:rsidP="00E00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двадцать</w:t>
            </w: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четвёртого, </w:t>
            </w:r>
          </w:p>
          <w:p w:rsidR="00E00331" w:rsidRPr="00E00331" w:rsidRDefault="00E00331" w:rsidP="00E00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двести </w:t>
            </w: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тридцать</w:t>
            </w: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</w:p>
          <w:p w:rsidR="00E00331" w:rsidRPr="00E00331" w:rsidRDefault="00E00331" w:rsidP="00E00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двести сорок </w:t>
            </w: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семь</w:t>
            </w: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</w:p>
          <w:p w:rsidR="00E00331" w:rsidRPr="00E00331" w:rsidRDefault="00E00331" w:rsidP="00E00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восемьдесят пять</w:t>
            </w: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</w:p>
          <w:p w:rsidR="00E00331" w:rsidRDefault="00E00331" w:rsidP="00E003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шестьдесят пять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;</w:t>
            </w: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E00331" w:rsidRPr="00E00331" w:rsidRDefault="00E00331" w:rsidP="00E00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Двадцать</w:t>
            </w: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четвёртого, </w:t>
            </w:r>
          </w:p>
          <w:p w:rsidR="00E00331" w:rsidRPr="00E00331" w:rsidRDefault="00E00331" w:rsidP="00E00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одна тысяча </w:t>
            </w: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девятьсот</w:t>
            </w: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сорок </w:t>
            </w:r>
            <w:r w:rsidRPr="00E00331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 xml:space="preserve">третьего </w:t>
            </w:r>
          </w:p>
          <w:p w:rsidR="00E00331" w:rsidRPr="00E00331" w:rsidRDefault="00E00331" w:rsidP="00E0033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- Что общего в этих словах? </w:t>
            </w:r>
          </w:p>
          <w:p w:rsidR="00826926" w:rsidRPr="00195E23" w:rsidRDefault="00E00331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Назовите роль мягкого знака в русском языке</w:t>
            </w:r>
          </w:p>
          <w:p w:rsidR="00826926" w:rsidRPr="00195E23" w:rsidRDefault="00E00331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Давайте проверим. (Слайд)</w:t>
            </w: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proofErr w:type="gram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Слова</w:t>
            </w:r>
            <w:proofErr w:type="gram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как</w:t>
            </w:r>
            <w:r w:rsidR="00804826">
              <w:rPr>
                <w:rFonts w:ascii="Times New Roman" w:hAnsi="Times New Roman" w:cs="Times New Roman"/>
                <w:sz w:val="26"/>
                <w:szCs w:val="26"/>
              </w:rPr>
              <w:t>ой части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речи нам встретились?</w:t>
            </w:r>
          </w:p>
          <w:p w:rsidR="00804826" w:rsidRDefault="008048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826" w:rsidRPr="00195E23" w:rsidRDefault="008048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Так какова тема урока сегодня?</w:t>
            </w: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- Что вы видите на слайде? </w:t>
            </w: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Какие ассоциации вызывает у вас данное число?</w:t>
            </w: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233B" w:rsidRPr="00195E23" w:rsidRDefault="00826926" w:rsidP="00F50B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50B63" w:rsidRPr="00195E23">
              <w:rPr>
                <w:rFonts w:ascii="Times New Roman" w:hAnsi="Times New Roman" w:cs="Times New Roman"/>
                <w:sz w:val="26"/>
                <w:szCs w:val="26"/>
              </w:rPr>
              <w:t>Из данного текста за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пишите </w:t>
            </w:r>
            <w:r w:rsidR="00F50B63" w:rsidRPr="00195E23">
              <w:rPr>
                <w:rFonts w:ascii="Times New Roman" w:hAnsi="Times New Roman" w:cs="Times New Roman"/>
                <w:sz w:val="26"/>
                <w:szCs w:val="26"/>
              </w:rPr>
              <w:t>словами числительные, которые представлены цифрами.</w:t>
            </w:r>
          </w:p>
          <w:p w:rsidR="00F50B63" w:rsidRPr="00195E23" w:rsidRDefault="00F50B63" w:rsidP="00F50B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0B63" w:rsidRPr="00195E23" w:rsidRDefault="00F50B63" w:rsidP="00F50B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Посмотрим, что у нас получилось, осуществим взаимопроверку. Работаем в парах.</w:t>
            </w:r>
          </w:p>
          <w:p w:rsidR="00F50B63" w:rsidRPr="00195E23" w:rsidRDefault="00F50B63" w:rsidP="00F50B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У вас так же? А как вы написали?</w:t>
            </w:r>
          </w:p>
          <w:p w:rsidR="00F50B63" w:rsidRPr="00195E23" w:rsidRDefault="00F50B63" w:rsidP="00F50B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Слова были одинаковые? А написали вы их по-разному. Почему?</w:t>
            </w:r>
          </w:p>
          <w:p w:rsidR="00404250" w:rsidRPr="00195E23" w:rsidRDefault="00404250" w:rsidP="00F50B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- Какова цель урока? </w:t>
            </w: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Какие задачи поставим перед собой на урок? (На экране появляется картинный план).</w:t>
            </w: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1. Понаблюдать за числительными. </w:t>
            </w: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2. Сделать вывод, сформулировать 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правило. </w:t>
            </w: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3. Поупражняться в написании числительных с мягким знаком.</w:t>
            </w:r>
          </w:p>
        </w:tc>
        <w:tc>
          <w:tcPr>
            <w:tcW w:w="4253" w:type="dxa"/>
          </w:tcPr>
          <w:p w:rsidR="005B68AB" w:rsidRPr="00195E23" w:rsidRDefault="005B68A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8AB" w:rsidRPr="00195E23" w:rsidRDefault="005B68A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Default="00826926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0331" w:rsidRDefault="00E00331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0331" w:rsidRDefault="00E00331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0331" w:rsidRDefault="00E00331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0331" w:rsidRDefault="00E00331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0331" w:rsidRDefault="00E00331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0331" w:rsidRDefault="00E00331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0331" w:rsidRPr="00195E23" w:rsidRDefault="00E00331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8AB" w:rsidRPr="00195E23" w:rsidRDefault="005B68A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Во всех словах есть ь.</w:t>
            </w:r>
          </w:p>
          <w:p w:rsidR="00826926" w:rsidRDefault="00826926" w:rsidP="008048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(Заслушиваются ответы учащихся о правилах правописания мягкого знака в словах).</w:t>
            </w:r>
          </w:p>
          <w:p w:rsidR="00804826" w:rsidRDefault="00804826" w:rsidP="008048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Имени числительного</w:t>
            </w:r>
          </w:p>
          <w:p w:rsidR="00826926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826" w:rsidRDefault="008048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4826" w:rsidRPr="00195E23" w:rsidRDefault="008048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Правописание ь в именах числительных</w:t>
            </w: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Число 70.</w:t>
            </w:r>
          </w:p>
          <w:p w:rsidR="00826926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8AB" w:rsidRPr="00195E23" w:rsidRDefault="008269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- 70 лет Курской битве и освобождению нашего района от немецко-фашистских захватчиков.</w:t>
            </w:r>
          </w:p>
          <w:p w:rsidR="00F50B63" w:rsidRPr="00195E23" w:rsidRDefault="00F50B63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0B63" w:rsidRPr="00195E23" w:rsidRDefault="00F50B63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0B63" w:rsidRPr="00195E23" w:rsidRDefault="00F50B63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0B63" w:rsidRDefault="00F50B63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826" w:rsidRPr="00195E23" w:rsidRDefault="008048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Учащиеся проверяют работы товарищей, выявляют проблемы.</w:t>
            </w: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Дети делают вывод о том, что они не знают новый способ действия, правило написания мягкого знака в именах числительных. </w:t>
            </w: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Найти правило написания мягкого знака в именах числительных.</w:t>
            </w:r>
          </w:p>
          <w:p w:rsidR="00F50B63" w:rsidRPr="00195E23" w:rsidRDefault="00F50B63" w:rsidP="004042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8AB" w:rsidRPr="00195E23" w:rsidRDefault="005B68A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233B" w:rsidRPr="00195E23" w:rsidRDefault="00C6233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5A0BDA" w:rsidRPr="00195E23" w:rsidRDefault="00C6233B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Фронтальная форма работы, системно-деятельностный подход, проблемное задание</w:t>
            </w: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работа, работа в парах. Взаимопроверка.</w:t>
            </w: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250" w:rsidRPr="00195E23" w:rsidRDefault="00404250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233B" w:rsidRPr="00195E23" w:rsidTr="0034739F">
        <w:trPr>
          <w:trHeight w:val="2684"/>
        </w:trPr>
        <w:tc>
          <w:tcPr>
            <w:tcW w:w="1701" w:type="dxa"/>
          </w:tcPr>
          <w:p w:rsidR="00C6233B" w:rsidRPr="00195E23" w:rsidRDefault="00C6233B" w:rsidP="00634F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 Усвоение новых знаний и способов действий.</w:t>
            </w:r>
          </w:p>
        </w:tc>
        <w:tc>
          <w:tcPr>
            <w:tcW w:w="2268" w:type="dxa"/>
          </w:tcPr>
          <w:p w:rsidR="00C6233B" w:rsidRPr="00195E23" w:rsidRDefault="00C6233B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Содействовать усвоению способов действий, которые приведут к выводу о правописании мягкого знака в числительных.</w:t>
            </w:r>
          </w:p>
        </w:tc>
        <w:tc>
          <w:tcPr>
            <w:tcW w:w="4678" w:type="dxa"/>
          </w:tcPr>
          <w:p w:rsidR="006B0355" w:rsidRPr="00195E23" w:rsidRDefault="006B0355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- Итак, приступим к реализации нашего плана. </w:t>
            </w:r>
          </w:p>
          <w:p w:rsidR="001D1856" w:rsidRPr="00195E23" w:rsidRDefault="00E86DCB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B0355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Наблюдаем. 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Рассмотрим таблицу. Устно дополним её пропущенными именами числительными.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23"/>
              <w:gridCol w:w="2224"/>
            </w:tblGrid>
            <w:tr w:rsidR="00E86DCB" w:rsidRPr="00195E23" w:rsidTr="00E86DCB">
              <w:tc>
                <w:tcPr>
                  <w:tcW w:w="2223" w:type="dxa"/>
                </w:tcPr>
                <w:p w:rsidR="00E86DCB" w:rsidRPr="00195E23" w:rsidRDefault="00E86DCB" w:rsidP="0082692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95E2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Мягкий согласный на конце числительных</w:t>
                  </w:r>
                </w:p>
              </w:tc>
              <w:tc>
                <w:tcPr>
                  <w:tcW w:w="2224" w:type="dxa"/>
                </w:tcPr>
                <w:p w:rsidR="00E86DCB" w:rsidRPr="00195E23" w:rsidRDefault="00E86DCB" w:rsidP="0082692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95E2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Мягкий согласный в середине числительных</w:t>
                  </w:r>
                </w:p>
              </w:tc>
            </w:tr>
            <w:tr w:rsidR="00E86DCB" w:rsidRPr="00195E23" w:rsidTr="00E86DCB">
              <w:tc>
                <w:tcPr>
                  <w:tcW w:w="2223" w:type="dxa"/>
                </w:tcPr>
                <w:p w:rsidR="00E86DCB" w:rsidRPr="00195E23" w:rsidRDefault="00E86DCB" w:rsidP="0082692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95E2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Пять, шесть, …, …, …, десять, …, двенадцать, тринадцать, …, …, …, …, восемнадцать, …, двадцать; тридцать</w:t>
                  </w:r>
                </w:p>
              </w:tc>
              <w:tc>
                <w:tcPr>
                  <w:tcW w:w="2224" w:type="dxa"/>
                </w:tcPr>
                <w:p w:rsidR="00E86DCB" w:rsidRPr="00195E23" w:rsidRDefault="00E86DCB" w:rsidP="00E86DCB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95E2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Пятьдесят, шестьдесят, …, восемьдесят; пятьсот, шестьсот, семьсот, …, девятьсот</w:t>
                  </w:r>
                </w:p>
              </w:tc>
            </w:tr>
          </w:tbl>
          <w:p w:rsidR="00E86DCB" w:rsidRDefault="00E86DCB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Какую закономерность вы заметили в 1 столбике таблицы? А во втором?</w:t>
            </w:r>
            <w:r w:rsidR="00804826">
              <w:rPr>
                <w:rFonts w:ascii="Times New Roman" w:hAnsi="Times New Roman" w:cs="Times New Roman"/>
                <w:sz w:val="26"/>
                <w:szCs w:val="26"/>
              </w:rPr>
              <w:t xml:space="preserve"> Какие числительные по составу встретились вам в 1 столбике, а во 2-м?</w:t>
            </w:r>
          </w:p>
          <w:p w:rsidR="00804826" w:rsidRPr="00195E23" w:rsidRDefault="008048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Есть ли ещё числительные, в которых пишется мягкий знак? Назовите. Нет?</w:t>
            </w:r>
          </w:p>
          <w:p w:rsidR="00652526" w:rsidRPr="00195E23" w:rsidRDefault="006525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2526" w:rsidRPr="00195E23" w:rsidRDefault="006525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04826">
              <w:rPr>
                <w:rFonts w:ascii="Times New Roman" w:hAnsi="Times New Roman" w:cs="Times New Roman"/>
                <w:sz w:val="26"/>
                <w:szCs w:val="26"/>
              </w:rPr>
              <w:t>Тогда см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ожете ли вы сформулировать правило правописания мягкого знака?</w:t>
            </w:r>
            <w:r w:rsidR="00804826">
              <w:rPr>
                <w:rFonts w:ascii="Times New Roman" w:hAnsi="Times New Roman" w:cs="Times New Roman"/>
                <w:sz w:val="26"/>
                <w:szCs w:val="26"/>
              </w:rPr>
              <w:t xml:space="preserve"> Попытайтесь.</w:t>
            </w:r>
          </w:p>
          <w:p w:rsidR="00652526" w:rsidRPr="00195E23" w:rsidRDefault="00652526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Сверим ваши версии правила</w:t>
            </w:r>
            <w:r w:rsidR="00003D7E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с тем, что нам дано в учебнике.</w:t>
            </w:r>
          </w:p>
          <w:p w:rsidR="00451F32" w:rsidRPr="00195E23" w:rsidRDefault="00451F32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826" w:rsidRDefault="00451F32" w:rsidP="00347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Поработаем в группах. На листах фломастерами попытайтесь схема</w:t>
            </w:r>
            <w:r w:rsidR="0034739F" w:rsidRPr="00195E23">
              <w:rPr>
                <w:rFonts w:ascii="Times New Roman" w:hAnsi="Times New Roman" w:cs="Times New Roman"/>
                <w:sz w:val="26"/>
                <w:szCs w:val="26"/>
              </w:rPr>
              <w:t>тично изобразить</w:t>
            </w:r>
            <w:proofErr w:type="gramStart"/>
            <w:r w:rsidR="0034739F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482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proofErr w:type="gramEnd"/>
            <w:r w:rsidR="00804826">
              <w:rPr>
                <w:rFonts w:ascii="Times New Roman" w:hAnsi="Times New Roman" w:cs="Times New Roman"/>
                <w:sz w:val="26"/>
                <w:szCs w:val="26"/>
              </w:rPr>
              <w:t xml:space="preserve"> 1 группа – правило, данное в учебнике, а 2-ая группа – правило, опирающееся на состав числительных.</w:t>
            </w:r>
          </w:p>
          <w:p w:rsidR="00804826" w:rsidRPr="00195E23" w:rsidRDefault="00804826" w:rsidP="003473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4306" w:rsidRPr="00195E23" w:rsidRDefault="00604306" w:rsidP="006043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Я вам предлагаю следующ</w:t>
            </w:r>
            <w:r w:rsidR="00804826"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схем</w:t>
            </w:r>
            <w:r w:rsidR="00804826">
              <w:rPr>
                <w:rFonts w:ascii="Times New Roman" w:hAnsi="Times New Roman" w:cs="Times New Roman"/>
                <w:sz w:val="26"/>
                <w:szCs w:val="26"/>
              </w:rPr>
              <w:t xml:space="preserve">ы. 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Мо</w:t>
            </w:r>
            <w:r w:rsidR="000D290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схем</w:t>
            </w:r>
            <w:r w:rsidR="000D2908">
              <w:rPr>
                <w:rFonts w:ascii="Times New Roman" w:hAnsi="Times New Roman" w:cs="Times New Roman"/>
                <w:sz w:val="26"/>
                <w:szCs w:val="26"/>
              </w:rPr>
              <w:t>ы совпадаю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т с </w:t>
            </w:r>
            <w:proofErr w:type="gram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вашими</w:t>
            </w:r>
            <w:proofErr w:type="gram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? </w:t>
            </w:r>
          </w:p>
          <w:p w:rsidR="00604306" w:rsidRPr="00195E23" w:rsidRDefault="00604306" w:rsidP="006043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- Давайте </w:t>
            </w:r>
            <w:r w:rsidR="00C40806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сформулируем 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правило</w:t>
            </w:r>
            <w:r w:rsidR="00C40806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написания мягкого знака в 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числительных</w:t>
            </w:r>
            <w:r w:rsidR="00804826">
              <w:rPr>
                <w:rFonts w:ascii="Times New Roman" w:hAnsi="Times New Roman" w:cs="Times New Roman"/>
                <w:sz w:val="26"/>
                <w:szCs w:val="26"/>
              </w:rPr>
              <w:t xml:space="preserve">, опираясь на </w:t>
            </w:r>
            <w:r w:rsidR="000D2908">
              <w:rPr>
                <w:rFonts w:ascii="Times New Roman" w:hAnsi="Times New Roman" w:cs="Times New Roman"/>
                <w:sz w:val="26"/>
                <w:szCs w:val="26"/>
              </w:rPr>
              <w:t xml:space="preserve">2-ую </w:t>
            </w:r>
            <w:r w:rsidR="00804826">
              <w:rPr>
                <w:rFonts w:ascii="Times New Roman" w:hAnsi="Times New Roman" w:cs="Times New Roman"/>
                <w:sz w:val="26"/>
                <w:szCs w:val="26"/>
              </w:rPr>
              <w:t>схему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. (Чтобы определить место ь в числительном, смотрим на состав слова</w:t>
            </w:r>
            <w:proofErr w:type="gram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простых числительных (состоят только из корня или из корня и суффиксов -</w:t>
            </w:r>
            <w:proofErr w:type="spellStart"/>
            <w:r w:rsidR="00C40806" w:rsidRPr="00195E2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адцать</w:t>
            </w:r>
            <w:proofErr w:type="spell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, -</w:t>
            </w:r>
            <w:proofErr w:type="spell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дцать</w:t>
            </w:r>
            <w:proofErr w:type="spell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) мягки</w:t>
            </w:r>
            <w:r w:rsidR="00C40806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знак пишется в конце слова, а в сложных числительных (состоят из двух корней, второй из которых -</w:t>
            </w:r>
            <w:proofErr w:type="spell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десят</w:t>
            </w:r>
            <w:proofErr w:type="spell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, -сот) – в середине слова.</w:t>
            </w:r>
          </w:p>
          <w:p w:rsidR="00604306" w:rsidRPr="00195E23" w:rsidRDefault="00604306" w:rsidP="003473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6233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Учащиеся устно дополняют таблицу.</w:t>
            </w: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2526" w:rsidRPr="00195E23" w:rsidRDefault="00652526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2526" w:rsidRPr="00195E23" w:rsidRDefault="00652526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Даны числительные от 5 до 20 и 30 в 1-м столбике, и мягкий знак на конце; а во 2-м – круглые десятки от 50 до 80 и круглые сотни от 500 до 900 и мягкий знак в средине слов.</w:t>
            </w:r>
            <w:proofErr w:type="gramEnd"/>
          </w:p>
          <w:p w:rsidR="00804826" w:rsidRDefault="00804826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652526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Учащиеся пытаются сформулировать правило.</w:t>
            </w:r>
          </w:p>
          <w:p w:rsidR="00E86DCB" w:rsidRPr="00195E23" w:rsidRDefault="00E86DC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6DCB" w:rsidRPr="00195E23" w:rsidRDefault="00003D7E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Учащиеся читают правило самостоятельно, затем один из них читает вслух. Сравнивают свои ответы с ним.</w:t>
            </w:r>
          </w:p>
          <w:p w:rsidR="005B68AB" w:rsidRPr="00195E23" w:rsidRDefault="00451F32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Учащиеся, работая в группах, делают схемы правила.</w:t>
            </w:r>
            <w:r w:rsidR="008129D5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Лидер группы защищает свой проект схемы.</w:t>
            </w:r>
          </w:p>
          <w:p w:rsidR="005B68AB" w:rsidRPr="00195E23" w:rsidRDefault="005B68A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8AB" w:rsidRPr="00195E23" w:rsidRDefault="005B68AB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926" w:rsidRPr="00195E23" w:rsidRDefault="00826926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6B0355" w:rsidRPr="00195E23" w:rsidRDefault="00003D7E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Фронтальная форма работы.</w:t>
            </w: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233B" w:rsidRPr="00195E23" w:rsidRDefault="00C6233B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0355" w:rsidRPr="00195E23" w:rsidRDefault="006B0355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Системно-деятельностный подход</w:t>
            </w:r>
            <w:r w:rsidR="00451F32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, проблемный вопрос на выявление </w:t>
            </w:r>
            <w:r w:rsidR="0034739F" w:rsidRPr="00195E23">
              <w:rPr>
                <w:rFonts w:ascii="Times New Roman" w:hAnsi="Times New Roman" w:cs="Times New Roman"/>
                <w:sz w:val="26"/>
                <w:szCs w:val="26"/>
              </w:rPr>
              <w:t>закономер</w:t>
            </w:r>
            <w:r w:rsidR="00451F32" w:rsidRPr="00195E23">
              <w:rPr>
                <w:rFonts w:ascii="Times New Roman" w:hAnsi="Times New Roman" w:cs="Times New Roman"/>
                <w:sz w:val="26"/>
                <w:szCs w:val="26"/>
              </w:rPr>
              <w:t>ности.</w:t>
            </w:r>
          </w:p>
          <w:p w:rsidR="00451F32" w:rsidRPr="00195E23" w:rsidRDefault="00451F32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1F32" w:rsidRPr="00195E23" w:rsidRDefault="00451F32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1F32" w:rsidRPr="00195E23" w:rsidRDefault="00451F32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1F32" w:rsidRPr="00195E23" w:rsidRDefault="00451F32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1F32" w:rsidRPr="00195E23" w:rsidRDefault="00451F32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1F32" w:rsidRDefault="00451F32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826" w:rsidRDefault="00804826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826" w:rsidRDefault="00804826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826" w:rsidRPr="00195E23" w:rsidRDefault="00804826" w:rsidP="006B03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1F32" w:rsidRPr="00195E23" w:rsidRDefault="009E4218" w:rsidP="008129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Модел</w:t>
            </w:r>
            <w:r w:rsidR="008129D5" w:rsidRPr="00195E23">
              <w:rPr>
                <w:rFonts w:ascii="Times New Roman" w:hAnsi="Times New Roman" w:cs="Times New Roman"/>
                <w:sz w:val="26"/>
                <w:szCs w:val="26"/>
              </w:rPr>
              <w:t>ирование, р</w:t>
            </w:r>
            <w:r w:rsidR="00451F32" w:rsidRPr="00195E23">
              <w:rPr>
                <w:rFonts w:ascii="Times New Roman" w:hAnsi="Times New Roman" w:cs="Times New Roman"/>
                <w:sz w:val="26"/>
                <w:szCs w:val="26"/>
              </w:rPr>
              <w:t>абота в группах</w:t>
            </w:r>
          </w:p>
        </w:tc>
      </w:tr>
      <w:tr w:rsidR="0034739F" w:rsidRPr="00195E23" w:rsidTr="0034739F">
        <w:trPr>
          <w:trHeight w:val="639"/>
        </w:trPr>
        <w:tc>
          <w:tcPr>
            <w:tcW w:w="1701" w:type="dxa"/>
          </w:tcPr>
          <w:p w:rsidR="0034739F" w:rsidRPr="00195E23" w:rsidRDefault="0034739F" w:rsidP="00634F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 Первичная проверка понимания изученного</w:t>
            </w:r>
          </w:p>
        </w:tc>
        <w:tc>
          <w:tcPr>
            <w:tcW w:w="2268" w:type="dxa"/>
          </w:tcPr>
          <w:p w:rsidR="0034739F" w:rsidRPr="00195E23" w:rsidRDefault="0034739F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Установить правильность и осознанность изученного материала, выявить пробелы и произвести их коррекцию</w:t>
            </w:r>
          </w:p>
        </w:tc>
        <w:tc>
          <w:tcPr>
            <w:tcW w:w="4678" w:type="dxa"/>
          </w:tcPr>
          <w:p w:rsidR="0034739F" w:rsidRPr="00195E23" w:rsidRDefault="0034739F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Поработаем с учебником. Упражнение 2 на стр. 91. Читаем задание.</w:t>
            </w:r>
            <w:r w:rsidR="007C464A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Какие числительные выпишите? </w:t>
            </w:r>
          </w:p>
          <w:p w:rsidR="007C464A" w:rsidRPr="00195E23" w:rsidRDefault="007C464A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464A" w:rsidRPr="00195E23" w:rsidRDefault="007C464A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Повторим, какие же имена числительные пишутся с мягким знаком на конце слова?</w:t>
            </w:r>
          </w:p>
          <w:p w:rsidR="007C464A" w:rsidRPr="00195E23" w:rsidRDefault="007C464A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Какой ещё вопрос  вам нужно задать  друг другу?</w:t>
            </w:r>
          </w:p>
          <w:p w:rsidR="007C464A" w:rsidRPr="00195E23" w:rsidRDefault="007C464A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Ответьте на него.</w:t>
            </w:r>
          </w:p>
          <w:p w:rsidR="009774A1" w:rsidRPr="00195E23" w:rsidRDefault="009774A1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74A1" w:rsidRPr="00195E23" w:rsidRDefault="009774A1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74A1" w:rsidRPr="00195E23" w:rsidRDefault="009774A1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Что вы можете сказать о числительном 4? Поставьте его в форму творительного падежа. Что вы заметили?</w:t>
            </w:r>
          </w:p>
          <w:p w:rsidR="007C464A" w:rsidRPr="00195E23" w:rsidRDefault="00FD4DC4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А есть ли два ь в числительном? Оказывается, существует секрет</w:t>
            </w:r>
          </w:p>
        </w:tc>
        <w:tc>
          <w:tcPr>
            <w:tcW w:w="4253" w:type="dxa"/>
          </w:tcPr>
          <w:p w:rsidR="0034739F" w:rsidRPr="00195E23" w:rsidRDefault="007C464A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Учащиеся поочерёдно называют  имена числительные, доказывают свой выбор, основываясь на правиле.</w:t>
            </w:r>
          </w:p>
          <w:p w:rsidR="007C464A" w:rsidRPr="00195E23" w:rsidRDefault="007C464A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464A" w:rsidRPr="00195E23" w:rsidRDefault="007C464A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У числительных от 5 до 20 и 30 мягкий знак пишется на конце слова.</w:t>
            </w:r>
          </w:p>
          <w:p w:rsidR="007C464A" w:rsidRPr="00195E23" w:rsidRDefault="007C464A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У каких числительных мягкий знак пишется в середине слова?</w:t>
            </w:r>
          </w:p>
          <w:p w:rsidR="007C464A" w:rsidRPr="00195E23" w:rsidRDefault="007C464A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У числительных 50 – 80 и 500-900 мягкий знак пишется в середине слова.</w:t>
            </w:r>
          </w:p>
          <w:p w:rsidR="009774A1" w:rsidRPr="00195E23" w:rsidRDefault="009774A1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Это простое числительное, словарное слово. </w:t>
            </w:r>
            <w:r w:rsidR="00556288" w:rsidRPr="00195E23">
              <w:rPr>
                <w:rFonts w:ascii="Times New Roman" w:hAnsi="Times New Roman" w:cs="Times New Roman"/>
                <w:sz w:val="26"/>
                <w:szCs w:val="26"/>
              </w:rPr>
              <w:t>Четырьмя – Т.п.</w:t>
            </w:r>
          </w:p>
          <w:p w:rsidR="00556288" w:rsidRPr="00195E23" w:rsidRDefault="00556288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Есть в середине слова мягкий знак. </w:t>
            </w:r>
          </w:p>
          <w:p w:rsidR="000D2908" w:rsidRDefault="00FD4DC4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D2908" w:rsidRDefault="000D2908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4DC4" w:rsidRPr="00195E23" w:rsidRDefault="00FD4DC4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(Знакомит учащихся с секретом подготовленный ученик): ь в числительных в одних случаях в серединке, а в других - в конце. Так ведь и перепутать недолго! А ведь есть секрет и он очень прост: в каждом из числительных всего один мягкий знак. Прислушайтесь, как звучит конец числительного. Если там есть ь, то его всегда слышно – он в сильной позиции. Значит, в середине его уже не может быть. Вот и весь секрет! (</w:t>
            </w:r>
            <w:proofErr w:type="spell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В.Волина</w:t>
            </w:r>
            <w:proofErr w:type="spell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“Русский </w:t>
            </w:r>
            <w:proofErr w:type="spell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язык</w:t>
            </w:r>
            <w:proofErr w:type="gram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чимся</w:t>
            </w:r>
            <w:proofErr w:type="spell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играя”, Екатеринбург, ТОО “Издательство АРГО”, 1996 г., с.391)</w:t>
            </w:r>
          </w:p>
        </w:tc>
        <w:tc>
          <w:tcPr>
            <w:tcW w:w="2551" w:type="dxa"/>
          </w:tcPr>
          <w:p w:rsidR="0034739F" w:rsidRPr="00195E23" w:rsidRDefault="007C464A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Комментированное письмо</w:t>
            </w:r>
          </w:p>
          <w:p w:rsidR="007C464A" w:rsidRPr="00195E23" w:rsidRDefault="007C464A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464A" w:rsidRPr="00195E23" w:rsidRDefault="007C464A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464A" w:rsidRPr="00195E23" w:rsidRDefault="007C464A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464A" w:rsidRPr="00195E23" w:rsidRDefault="007C464A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Фронтальный </w:t>
            </w:r>
            <w:proofErr w:type="spellStart"/>
            <w:r w:rsidR="000D2908">
              <w:rPr>
                <w:rFonts w:ascii="Times New Roman" w:hAnsi="Times New Roman" w:cs="Times New Roman"/>
                <w:sz w:val="26"/>
                <w:szCs w:val="26"/>
              </w:rPr>
              <w:t>взаимо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  <w:proofErr w:type="spellEnd"/>
            <w:r w:rsidR="000D290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56288" w:rsidRPr="00195E23" w:rsidRDefault="00556288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6288" w:rsidRPr="00195E23" w:rsidRDefault="00556288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6288" w:rsidRPr="00195E23" w:rsidRDefault="00556288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6288" w:rsidRPr="00195E23" w:rsidRDefault="00556288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6288" w:rsidRPr="00195E23" w:rsidRDefault="00556288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6288" w:rsidRPr="00195E23" w:rsidRDefault="00556288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6288" w:rsidRPr="00195E23" w:rsidRDefault="00556288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Системно-деятельностный подход.</w:t>
            </w:r>
          </w:p>
        </w:tc>
      </w:tr>
      <w:tr w:rsidR="003548BE" w:rsidRPr="003548BE" w:rsidTr="0034739F">
        <w:trPr>
          <w:trHeight w:val="639"/>
        </w:trPr>
        <w:tc>
          <w:tcPr>
            <w:tcW w:w="1701" w:type="dxa"/>
          </w:tcPr>
          <w:p w:rsidR="008129D5" w:rsidRPr="003548BE" w:rsidRDefault="008129D5" w:rsidP="009774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48B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 Закрепление новых знаний и способов д</w:t>
            </w:r>
            <w:r w:rsidR="009774A1" w:rsidRPr="003548BE">
              <w:rPr>
                <w:rFonts w:ascii="Times New Roman" w:hAnsi="Times New Roman" w:cs="Times New Roman"/>
                <w:sz w:val="26"/>
                <w:szCs w:val="26"/>
              </w:rPr>
              <w:t>ействий</w:t>
            </w:r>
          </w:p>
        </w:tc>
        <w:tc>
          <w:tcPr>
            <w:tcW w:w="2268" w:type="dxa"/>
          </w:tcPr>
          <w:p w:rsidR="008129D5" w:rsidRPr="003548BE" w:rsidRDefault="008129D5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48BE">
              <w:rPr>
                <w:rFonts w:ascii="Times New Roman" w:hAnsi="Times New Roman" w:cs="Times New Roman"/>
                <w:sz w:val="26"/>
                <w:szCs w:val="26"/>
              </w:rPr>
              <w:t>Обеспечить повышение уровня осмысления изучаемого материала, глубины его понимания</w:t>
            </w:r>
          </w:p>
        </w:tc>
        <w:tc>
          <w:tcPr>
            <w:tcW w:w="4678" w:type="dxa"/>
          </w:tcPr>
          <w:p w:rsidR="008129D5" w:rsidRPr="003548BE" w:rsidRDefault="008129D5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48BE">
              <w:rPr>
                <w:rFonts w:ascii="Times New Roman" w:hAnsi="Times New Roman" w:cs="Times New Roman"/>
                <w:sz w:val="26"/>
                <w:szCs w:val="26"/>
              </w:rPr>
              <w:t>Работа в тетрадях «Пишем грамотно» №2.</w:t>
            </w:r>
          </w:p>
          <w:p w:rsidR="008129D5" w:rsidRPr="003548BE" w:rsidRDefault="008129D5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48BE">
              <w:rPr>
                <w:rFonts w:ascii="Times New Roman" w:hAnsi="Times New Roman" w:cs="Times New Roman"/>
                <w:sz w:val="26"/>
                <w:szCs w:val="26"/>
              </w:rPr>
              <w:t>- Стр. 24 упражнение 1. Выполняем самостоятельно.</w:t>
            </w:r>
          </w:p>
          <w:p w:rsidR="008129D5" w:rsidRPr="003548BE" w:rsidRDefault="008129D5" w:rsidP="008269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129D5" w:rsidRPr="003548BE" w:rsidRDefault="008129D5" w:rsidP="005A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48BE">
              <w:rPr>
                <w:rFonts w:ascii="Times New Roman" w:hAnsi="Times New Roman" w:cs="Times New Roman"/>
                <w:sz w:val="26"/>
                <w:szCs w:val="26"/>
              </w:rPr>
              <w:t xml:space="preserve">Учащиеся самостоятельно выполняют упражнение 1. </w:t>
            </w:r>
          </w:p>
        </w:tc>
        <w:tc>
          <w:tcPr>
            <w:tcW w:w="2551" w:type="dxa"/>
          </w:tcPr>
          <w:p w:rsidR="008129D5" w:rsidRPr="003548BE" w:rsidRDefault="008129D5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48BE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работа. Самооценка.</w:t>
            </w:r>
          </w:p>
        </w:tc>
      </w:tr>
      <w:tr w:rsidR="009774A1" w:rsidRPr="00195E23" w:rsidTr="0034739F">
        <w:trPr>
          <w:trHeight w:val="639"/>
        </w:trPr>
        <w:tc>
          <w:tcPr>
            <w:tcW w:w="1701" w:type="dxa"/>
          </w:tcPr>
          <w:p w:rsidR="009774A1" w:rsidRPr="00195E23" w:rsidRDefault="009774A1" w:rsidP="00634F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7. Применение новых 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знаний и способов действий</w:t>
            </w:r>
          </w:p>
        </w:tc>
        <w:tc>
          <w:tcPr>
            <w:tcW w:w="2268" w:type="dxa"/>
          </w:tcPr>
          <w:p w:rsidR="009774A1" w:rsidRPr="00195E23" w:rsidRDefault="009E4218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Обеспечить формирование умений 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самостоятельно применять знания в различных ситуациях</w:t>
            </w:r>
          </w:p>
        </w:tc>
        <w:tc>
          <w:tcPr>
            <w:tcW w:w="4678" w:type="dxa"/>
          </w:tcPr>
          <w:p w:rsidR="00AD2142" w:rsidRPr="00195E23" w:rsidRDefault="00AD2142" w:rsidP="00AD21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Работаем над правильным написанием числительных.</w:t>
            </w:r>
          </w:p>
          <w:p w:rsidR="00AD2142" w:rsidRPr="00195E23" w:rsidRDefault="00AD2142" w:rsidP="00AD21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1 уровень – </w:t>
            </w:r>
            <w:r w:rsidR="00B81FF3" w:rsidRPr="00195E23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пиши числительные</w:t>
            </w:r>
            <w:r w:rsidR="00B81FF3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FF3"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словами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D2142" w:rsidRPr="00195E23" w:rsidRDefault="00AD2142" w:rsidP="00AD21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2 уровень – </w:t>
            </w:r>
            <w:r w:rsidR="00B81FF3" w:rsidRPr="00195E23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пиши числительные</w:t>
            </w:r>
            <w:r w:rsidR="00B81FF3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словами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, рядом запиши порядковые</w:t>
            </w:r>
          </w:p>
          <w:p w:rsidR="009774A1" w:rsidRPr="00195E23" w:rsidRDefault="00AD2142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3 уровень - </w:t>
            </w:r>
            <w:r w:rsidR="00B81FF3" w:rsidRPr="00195E23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пиши числительные</w:t>
            </w:r>
            <w:r w:rsidR="00B81FF3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словами, рядом запиши порядковые; с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оставь словосочета</w:t>
            </w:r>
            <w:r w:rsidR="00B81FF3" w:rsidRPr="00195E23">
              <w:rPr>
                <w:rFonts w:ascii="Times New Roman" w:hAnsi="Times New Roman" w:cs="Times New Roman"/>
                <w:sz w:val="26"/>
                <w:szCs w:val="26"/>
              </w:rPr>
              <w:t>ния с порядковыми числительными, запиши их.</w:t>
            </w: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5, 17, 600, 18, 500, 900</w:t>
            </w: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Проверим ребята вашу работу. В каких именах числительных вы написали мягкий знак в середине слова?</w:t>
            </w: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- В </w:t>
            </w:r>
            <w:proofErr w:type="gram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каких</w:t>
            </w:r>
            <w:proofErr w:type="gram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– в конце слова?</w:t>
            </w: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Какие порядковые числительные вы подобрали?</w:t>
            </w: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Какие словосочетания вы придумали? Молодцы.</w:t>
            </w:r>
          </w:p>
        </w:tc>
        <w:tc>
          <w:tcPr>
            <w:tcW w:w="4253" w:type="dxa"/>
          </w:tcPr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Учащиеся выполняют  задания по мере своих возможностей.</w:t>
            </w: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74A1" w:rsidRPr="00195E23" w:rsidRDefault="009774A1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Учащиеся отвечают на вопросы.</w:t>
            </w:r>
          </w:p>
        </w:tc>
        <w:tc>
          <w:tcPr>
            <w:tcW w:w="2551" w:type="dxa"/>
          </w:tcPr>
          <w:p w:rsidR="009774A1" w:rsidRPr="00195E23" w:rsidRDefault="00B81FF3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Дифференцированная самостоятельная работа</w:t>
            </w:r>
            <w:r w:rsidR="000D2908">
              <w:rPr>
                <w:rFonts w:ascii="Times New Roman" w:hAnsi="Times New Roman" w:cs="Times New Roman"/>
                <w:sz w:val="26"/>
                <w:szCs w:val="26"/>
              </w:rPr>
              <w:t xml:space="preserve">, создающая </w:t>
            </w:r>
            <w:r w:rsidR="000D29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ситуацию успеха для всех категорий учащихся.</w:t>
            </w:r>
          </w:p>
          <w:p w:rsidR="00B81FF3" w:rsidRPr="00195E23" w:rsidRDefault="00B81FF3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FF3" w:rsidRPr="00195E23" w:rsidRDefault="00B81FF3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Фронтальный опрос.</w:t>
            </w:r>
          </w:p>
        </w:tc>
      </w:tr>
      <w:tr w:rsidR="00B81FF3" w:rsidRPr="00195E23" w:rsidTr="0034739F">
        <w:trPr>
          <w:trHeight w:val="639"/>
        </w:trPr>
        <w:tc>
          <w:tcPr>
            <w:tcW w:w="1701" w:type="dxa"/>
          </w:tcPr>
          <w:p w:rsidR="00B81FF3" w:rsidRPr="00195E23" w:rsidRDefault="00B81FF3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 Обобщение и систематизация знаний</w:t>
            </w:r>
          </w:p>
        </w:tc>
        <w:tc>
          <w:tcPr>
            <w:tcW w:w="2268" w:type="dxa"/>
          </w:tcPr>
          <w:p w:rsidR="00B81FF3" w:rsidRPr="00195E23" w:rsidRDefault="00B81FF3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Обеспечить установление </w:t>
            </w:r>
            <w:proofErr w:type="spell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внутрипредметных</w:t>
            </w:r>
            <w:proofErr w:type="spell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внешнепредметных</w:t>
            </w:r>
            <w:proofErr w:type="spell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знаний, обобщённых понятий</w:t>
            </w:r>
          </w:p>
        </w:tc>
        <w:tc>
          <w:tcPr>
            <w:tcW w:w="4678" w:type="dxa"/>
          </w:tcPr>
          <w:p w:rsidR="00B81FF3" w:rsidRPr="00195E23" w:rsidRDefault="00B81FF3" w:rsidP="00AD21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46284" w:rsidRPr="00195E23">
              <w:rPr>
                <w:rFonts w:ascii="Times New Roman" w:hAnsi="Times New Roman" w:cs="Times New Roman"/>
                <w:sz w:val="26"/>
                <w:szCs w:val="26"/>
              </w:rPr>
              <w:t>Как вы считаете, важна ли тема сегодняшнего урока для жизни?</w:t>
            </w:r>
          </w:p>
          <w:p w:rsidR="00746284" w:rsidRPr="00195E23" w:rsidRDefault="00746284" w:rsidP="00AD21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Что бы произошло, если бы не было мягкого знака?</w:t>
            </w:r>
          </w:p>
          <w:p w:rsidR="00746284" w:rsidRPr="00195E23" w:rsidRDefault="00746284" w:rsidP="00AD21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Обобщим наши знания о правописании мягкого знака в именах числительных и других частях речи.</w:t>
            </w:r>
          </w:p>
          <w:p w:rsidR="00746284" w:rsidRPr="00195E23" w:rsidRDefault="00746284" w:rsidP="00AD21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Когда же мы пишем мягкий знак в числительных?</w:t>
            </w:r>
          </w:p>
          <w:p w:rsidR="00746284" w:rsidRPr="00195E23" w:rsidRDefault="00746284" w:rsidP="00AD21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В каких других частях речи мы его пишем?</w:t>
            </w:r>
            <w:r w:rsidR="00297F86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253" w:type="dxa"/>
          </w:tcPr>
          <w:p w:rsidR="00B81FF3" w:rsidRPr="00195E23" w:rsidRDefault="00746284" w:rsidP="00B81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Ученики отвечают на вопрос</w:t>
            </w:r>
            <w:r w:rsidR="00297F86" w:rsidRPr="00195E23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. Подготовленный ученик читает стихотворение о значении мягкого знака.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Без мягкого знака,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Без мягкого знака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Не стала бы елью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Зелёная ель.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Без мягкого знака,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Замечу, однако,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Не стала бы мелью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Песчаная мель.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Песчаная мель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Превратилась бы в мел,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И ель бы исчезла,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А кто-то бы ел!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Без мягкого знака,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мягкого знака,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Пожалуй, и уголь бы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Не был углём.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Без мягкого знака,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Замечу, однако,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Он стал бы, он стал бы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Обычным углом.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Без мягкого знака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Была бы беда: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Любой бы из нас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Ошибался тогда!</w:t>
            </w:r>
          </w:p>
        </w:tc>
        <w:tc>
          <w:tcPr>
            <w:tcW w:w="2551" w:type="dxa"/>
          </w:tcPr>
          <w:p w:rsidR="00B81FF3" w:rsidRPr="00195E23" w:rsidRDefault="00746284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Фронтальный опрос. </w:t>
            </w:r>
          </w:p>
          <w:p w:rsidR="00746284" w:rsidRPr="00195E23" w:rsidRDefault="00746284" w:rsidP="007462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Творческое задание – выразительное чтение стихотворения.</w:t>
            </w:r>
          </w:p>
        </w:tc>
      </w:tr>
      <w:tr w:rsidR="00746284" w:rsidRPr="00195E23" w:rsidTr="0034739F">
        <w:trPr>
          <w:trHeight w:val="639"/>
        </w:trPr>
        <w:tc>
          <w:tcPr>
            <w:tcW w:w="1701" w:type="dxa"/>
          </w:tcPr>
          <w:p w:rsidR="00865C67" w:rsidRDefault="00746284" w:rsidP="009610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 Контроль</w:t>
            </w:r>
            <w:r w:rsidR="00961088" w:rsidRPr="00195E2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 самоконт</w:t>
            </w:r>
            <w:r w:rsidR="00961088" w:rsidRPr="00195E23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865C67">
              <w:rPr>
                <w:rFonts w:ascii="Times New Roman" w:hAnsi="Times New Roman" w:cs="Times New Roman"/>
                <w:sz w:val="26"/>
                <w:szCs w:val="26"/>
              </w:rPr>
              <w:t>оль знаний и способов действий.</w:t>
            </w:r>
          </w:p>
          <w:p w:rsidR="00746284" w:rsidRPr="00195E23" w:rsidRDefault="00746284" w:rsidP="009610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46284" w:rsidRPr="00195E23" w:rsidRDefault="00746284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Выявление качества, уровня усвоения знаний и способов действий</w:t>
            </w:r>
          </w:p>
        </w:tc>
        <w:tc>
          <w:tcPr>
            <w:tcW w:w="4678" w:type="dxa"/>
          </w:tcPr>
          <w:p w:rsidR="00297F86" w:rsidRPr="00195E23" w:rsidRDefault="00297F86" w:rsidP="00297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А теперь поработаем в  командах. Вам даны конверты с именами числительными. Каждая команда должна их разделить на группы, применяя изученный  сегодня материал. По окончании работы представитель от каждой команды защищает свой проект задания. Представитель команды-соперницы – оппонент задаёт вопросы, возражает, исправляет</w:t>
            </w:r>
            <w:r w:rsidR="00D74D25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если считает нужным, доказывая свою точку зрения.</w:t>
            </w:r>
          </w:p>
        </w:tc>
        <w:tc>
          <w:tcPr>
            <w:tcW w:w="4253" w:type="dxa"/>
          </w:tcPr>
          <w:p w:rsidR="00746284" w:rsidRPr="00195E23" w:rsidRDefault="00297F86" w:rsidP="00297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Учащиеся работают с именами числительными, отпечатанными на карточках, клеят их на доску по группам.</w:t>
            </w:r>
          </w:p>
        </w:tc>
        <w:tc>
          <w:tcPr>
            <w:tcW w:w="2551" w:type="dxa"/>
          </w:tcPr>
          <w:p w:rsidR="00746284" w:rsidRPr="00195E23" w:rsidRDefault="00297F86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Работа в группах</w:t>
            </w:r>
            <w:r w:rsidR="00865C67">
              <w:rPr>
                <w:rFonts w:ascii="Times New Roman" w:hAnsi="Times New Roman" w:cs="Times New Roman"/>
                <w:sz w:val="26"/>
                <w:szCs w:val="26"/>
              </w:rPr>
              <w:t>, защита проектов, наглядный и словесный методы.</w:t>
            </w:r>
          </w:p>
        </w:tc>
      </w:tr>
      <w:tr w:rsidR="00D74D25" w:rsidRPr="00195E23" w:rsidTr="0034739F">
        <w:trPr>
          <w:trHeight w:val="639"/>
        </w:trPr>
        <w:tc>
          <w:tcPr>
            <w:tcW w:w="1701" w:type="dxa"/>
          </w:tcPr>
          <w:p w:rsidR="00D74D25" w:rsidRPr="00195E23" w:rsidRDefault="00D74D25" w:rsidP="00E512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126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. Информация о домашнем задании</w:t>
            </w:r>
          </w:p>
        </w:tc>
        <w:tc>
          <w:tcPr>
            <w:tcW w:w="2268" w:type="dxa"/>
          </w:tcPr>
          <w:p w:rsidR="00D74D25" w:rsidRPr="00195E23" w:rsidRDefault="00D74D25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Обеспечить понимание учащимися цели, содержания и способа выполнения домашнего задания.</w:t>
            </w:r>
          </w:p>
        </w:tc>
        <w:tc>
          <w:tcPr>
            <w:tcW w:w="4678" w:type="dxa"/>
          </w:tcPr>
          <w:p w:rsidR="00D74D25" w:rsidRPr="00195E23" w:rsidRDefault="00D74D25" w:rsidP="00D74D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Домашнее задание, ребята, двух уровней: простое и сложное.</w:t>
            </w:r>
          </w:p>
          <w:p w:rsidR="003C0AB5" w:rsidRDefault="00D74D25" w:rsidP="003C0A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Простое</w:t>
            </w:r>
            <w:proofErr w:type="gram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в тетради на стр. упр.</w:t>
            </w:r>
          </w:p>
          <w:p w:rsidR="00D74D25" w:rsidRPr="00195E23" w:rsidRDefault="00D74D25" w:rsidP="003C0A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gram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сложное</w:t>
            </w:r>
            <w:proofErr w:type="gram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в книге на стр.  упр. Прочитайте задания. Задайте вопросы, если вам что-то не понятно.</w:t>
            </w:r>
          </w:p>
        </w:tc>
        <w:tc>
          <w:tcPr>
            <w:tcW w:w="4253" w:type="dxa"/>
          </w:tcPr>
          <w:p w:rsidR="00D74D25" w:rsidRPr="00195E23" w:rsidRDefault="00D74D25" w:rsidP="00297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Учащиеся находят в тетради и в книге задания, соотносят свои возможностями и задают вопросы по домашнему заданию</w:t>
            </w:r>
          </w:p>
        </w:tc>
        <w:tc>
          <w:tcPr>
            <w:tcW w:w="2551" w:type="dxa"/>
          </w:tcPr>
          <w:p w:rsidR="00D74D25" w:rsidRPr="00195E23" w:rsidRDefault="00D74D25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работа. Формулирование вопросов, планирование выполнения домашнего задания.</w:t>
            </w:r>
          </w:p>
        </w:tc>
      </w:tr>
      <w:tr w:rsidR="00D74D25" w:rsidRPr="00195E23" w:rsidTr="0034739F">
        <w:trPr>
          <w:trHeight w:val="639"/>
        </w:trPr>
        <w:tc>
          <w:tcPr>
            <w:tcW w:w="1701" w:type="dxa"/>
          </w:tcPr>
          <w:p w:rsidR="00D74D25" w:rsidRPr="00195E23" w:rsidRDefault="008C0017" w:rsidP="00E512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126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. Подведение 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итогов занятия.</w:t>
            </w:r>
          </w:p>
        </w:tc>
        <w:tc>
          <w:tcPr>
            <w:tcW w:w="2268" w:type="dxa"/>
          </w:tcPr>
          <w:p w:rsidR="00D74D25" w:rsidRPr="00195E23" w:rsidRDefault="008C0017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Дать качественную 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оценку работы класса и отдельных учащихся</w:t>
            </w:r>
          </w:p>
        </w:tc>
        <w:tc>
          <w:tcPr>
            <w:tcW w:w="4678" w:type="dxa"/>
          </w:tcPr>
          <w:p w:rsidR="00F37ECE" w:rsidRPr="00195E23" w:rsidRDefault="008C0017" w:rsidP="00D74D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F37ECE"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Что нового вы узнали на сегодняшнем уроке? Что получилось, над чем ещё </w:t>
            </w:r>
            <w:r w:rsidR="00F37ECE"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надо поработать? </w:t>
            </w:r>
          </w:p>
          <w:p w:rsidR="004A5D22" w:rsidRPr="00195E23" w:rsidRDefault="004A5D22" w:rsidP="00D74D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Достигли ли мы с вами поставленной в начале урока цели?</w:t>
            </w:r>
            <w:r w:rsidR="00865C67">
              <w:rPr>
                <w:rFonts w:ascii="Times New Roman" w:hAnsi="Times New Roman" w:cs="Times New Roman"/>
                <w:sz w:val="26"/>
                <w:szCs w:val="26"/>
              </w:rPr>
              <w:t xml:space="preserve"> Со всеми ли задачами  мы справились?</w:t>
            </w:r>
          </w:p>
          <w:p w:rsidR="004A5D22" w:rsidRPr="00195E23" w:rsidRDefault="004A5D22" w:rsidP="00D74D2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4D25" w:rsidRPr="00195E23" w:rsidRDefault="00F37ECE" w:rsidP="00D74D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C0017" w:rsidRPr="00195E23">
              <w:rPr>
                <w:rFonts w:ascii="Times New Roman" w:hAnsi="Times New Roman" w:cs="Times New Roman"/>
                <w:sz w:val="26"/>
                <w:szCs w:val="26"/>
              </w:rPr>
              <w:t>На сегодняшнем уроке хорошо работали и получают пятёрки - …., на четвёрки работали ….</w:t>
            </w:r>
          </w:p>
        </w:tc>
        <w:tc>
          <w:tcPr>
            <w:tcW w:w="4253" w:type="dxa"/>
          </w:tcPr>
          <w:p w:rsidR="00D74D25" w:rsidRPr="00195E23" w:rsidRDefault="00F37ECE" w:rsidP="00297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Учащиеся отвечают на вопросы.</w:t>
            </w:r>
          </w:p>
        </w:tc>
        <w:tc>
          <w:tcPr>
            <w:tcW w:w="2551" w:type="dxa"/>
          </w:tcPr>
          <w:p w:rsidR="00D74D25" w:rsidRPr="00195E23" w:rsidRDefault="00F37ECE" w:rsidP="00C623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Фронтальный опрос</w:t>
            </w:r>
          </w:p>
        </w:tc>
      </w:tr>
      <w:tr w:rsidR="00E700D3" w:rsidRPr="00195E23" w:rsidTr="0034739F">
        <w:trPr>
          <w:trHeight w:val="639"/>
        </w:trPr>
        <w:tc>
          <w:tcPr>
            <w:tcW w:w="1701" w:type="dxa"/>
          </w:tcPr>
          <w:p w:rsidR="00E700D3" w:rsidRPr="00195E23" w:rsidRDefault="00E700D3" w:rsidP="009610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13. Рефлексия</w:t>
            </w:r>
          </w:p>
        </w:tc>
        <w:tc>
          <w:tcPr>
            <w:tcW w:w="2268" w:type="dxa"/>
          </w:tcPr>
          <w:p w:rsidR="00E700D3" w:rsidRPr="0092119E" w:rsidRDefault="0092119E" w:rsidP="00531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2119E">
              <w:rPr>
                <w:rFonts w:ascii="Times New Roman" w:hAnsi="Times New Roman" w:cs="Times New Roman"/>
                <w:sz w:val="26"/>
                <w:szCs w:val="26"/>
              </w:rPr>
              <w:t xml:space="preserve">Обеспечить усвоение учащимися принципов </w:t>
            </w:r>
            <w:proofErr w:type="spellStart"/>
            <w:r w:rsidRPr="0092119E">
              <w:rPr>
                <w:rFonts w:ascii="Times New Roman" w:hAnsi="Times New Roman" w:cs="Times New Roman"/>
                <w:sz w:val="26"/>
                <w:szCs w:val="26"/>
              </w:rPr>
              <w:t>саморегуляции</w:t>
            </w:r>
            <w:proofErr w:type="spellEnd"/>
            <w:r w:rsidRPr="0092119E">
              <w:rPr>
                <w:rFonts w:ascii="Times New Roman" w:hAnsi="Times New Roman" w:cs="Times New Roman"/>
                <w:sz w:val="26"/>
                <w:szCs w:val="26"/>
              </w:rPr>
              <w:t xml:space="preserve"> и сотрудничества</w:t>
            </w:r>
          </w:p>
        </w:tc>
        <w:tc>
          <w:tcPr>
            <w:tcW w:w="4678" w:type="dxa"/>
          </w:tcPr>
          <w:p w:rsidR="00E700D3" w:rsidRDefault="00F37ECE" w:rsidP="00F37E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- А теперь возьмите на своих столах файлы и, если понравился урок и всё получилось – прикрепите солнышко, если не всё получилось – тучку, закрывающую солнышко наполовину, если много</w:t>
            </w:r>
            <w:r w:rsidR="00865C6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не </w:t>
            </w:r>
            <w:proofErr w:type="gram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понравилось и было</w:t>
            </w:r>
            <w:proofErr w:type="gram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 непонятным – одну тучку.  Прошу вас</w:t>
            </w:r>
            <w:proofErr w:type="gramStart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,у</w:t>
            </w:r>
            <w:proofErr w:type="gramEnd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ступая друг другу, сначала девочки, а затем мальчики добавьте к нашему большому солнышку свои маленькие солнышки или тучки. </w:t>
            </w:r>
          </w:p>
          <w:p w:rsidR="00865C67" w:rsidRPr="00195E23" w:rsidRDefault="00865C67" w:rsidP="00F37E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Спасибо за урок. До свидания.</w:t>
            </w:r>
          </w:p>
        </w:tc>
        <w:tc>
          <w:tcPr>
            <w:tcW w:w="4253" w:type="dxa"/>
          </w:tcPr>
          <w:p w:rsidR="00E700D3" w:rsidRPr="00195E23" w:rsidRDefault="00F37ECE" w:rsidP="00297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 xml:space="preserve">Учащиеся выражают своё эмоциональное состояние и оценивают свою работу на уроке. </w:t>
            </w:r>
          </w:p>
        </w:tc>
        <w:tc>
          <w:tcPr>
            <w:tcW w:w="2551" w:type="dxa"/>
          </w:tcPr>
          <w:p w:rsidR="00E700D3" w:rsidRPr="00195E23" w:rsidRDefault="00F37ECE" w:rsidP="00F37E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Приём кодирования эмоционального состояния и самооценки в графич</w:t>
            </w:r>
            <w:bookmarkStart w:id="0" w:name="_GoBack"/>
            <w:bookmarkEnd w:id="0"/>
            <w:r w:rsidRPr="00195E23">
              <w:rPr>
                <w:rFonts w:ascii="Times New Roman" w:hAnsi="Times New Roman" w:cs="Times New Roman"/>
                <w:sz w:val="26"/>
                <w:szCs w:val="26"/>
              </w:rPr>
              <w:t>еские знаки.</w:t>
            </w:r>
          </w:p>
        </w:tc>
      </w:tr>
    </w:tbl>
    <w:p w:rsidR="005310A7" w:rsidRPr="00F97395" w:rsidRDefault="005310A7" w:rsidP="00531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310A7" w:rsidRPr="00F97395" w:rsidSect="00F50B6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71F1"/>
    <w:multiLevelType w:val="hybridMultilevel"/>
    <w:tmpl w:val="F78A14F6"/>
    <w:lvl w:ilvl="0" w:tplc="037AD97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03861"/>
    <w:multiLevelType w:val="hybridMultilevel"/>
    <w:tmpl w:val="1E483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228AE"/>
    <w:multiLevelType w:val="hybridMultilevel"/>
    <w:tmpl w:val="CF8CAFD2"/>
    <w:lvl w:ilvl="0" w:tplc="037AD974">
      <w:numFmt w:val="bullet"/>
      <w:lvlText w:val="•"/>
      <w:lvlJc w:val="left"/>
      <w:pPr>
        <w:ind w:left="70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705144A"/>
    <w:multiLevelType w:val="hybridMultilevel"/>
    <w:tmpl w:val="87AA2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67A0F"/>
    <w:multiLevelType w:val="hybridMultilevel"/>
    <w:tmpl w:val="A43AC6AE"/>
    <w:lvl w:ilvl="0" w:tplc="037AD974">
      <w:numFmt w:val="bullet"/>
      <w:lvlText w:val="•"/>
      <w:lvlJc w:val="left"/>
      <w:pPr>
        <w:ind w:left="70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9B31CC"/>
    <w:multiLevelType w:val="hybridMultilevel"/>
    <w:tmpl w:val="93C2F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0E10CE"/>
    <w:multiLevelType w:val="hybridMultilevel"/>
    <w:tmpl w:val="C1705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492A"/>
    <w:rsid w:val="00003D7E"/>
    <w:rsid w:val="000C374A"/>
    <w:rsid w:val="000D2908"/>
    <w:rsid w:val="00195E23"/>
    <w:rsid w:val="001A7BC4"/>
    <w:rsid w:val="001D1856"/>
    <w:rsid w:val="0027492A"/>
    <w:rsid w:val="00297F86"/>
    <w:rsid w:val="003368DB"/>
    <w:rsid w:val="0034739F"/>
    <w:rsid w:val="003548BE"/>
    <w:rsid w:val="00363750"/>
    <w:rsid w:val="003C0AB5"/>
    <w:rsid w:val="00404250"/>
    <w:rsid w:val="00451F32"/>
    <w:rsid w:val="004A5D22"/>
    <w:rsid w:val="004E6776"/>
    <w:rsid w:val="005310A7"/>
    <w:rsid w:val="00556288"/>
    <w:rsid w:val="00586A8C"/>
    <w:rsid w:val="005A0BDA"/>
    <w:rsid w:val="005B60BB"/>
    <w:rsid w:val="005B68AB"/>
    <w:rsid w:val="00604306"/>
    <w:rsid w:val="00634FCC"/>
    <w:rsid w:val="00652526"/>
    <w:rsid w:val="006B0355"/>
    <w:rsid w:val="006C620F"/>
    <w:rsid w:val="00746284"/>
    <w:rsid w:val="0074770D"/>
    <w:rsid w:val="007C464A"/>
    <w:rsid w:val="00804826"/>
    <w:rsid w:val="008129D5"/>
    <w:rsid w:val="00826926"/>
    <w:rsid w:val="00865C67"/>
    <w:rsid w:val="008C0017"/>
    <w:rsid w:val="008C3A44"/>
    <w:rsid w:val="0092119E"/>
    <w:rsid w:val="00937B11"/>
    <w:rsid w:val="00961088"/>
    <w:rsid w:val="009774A1"/>
    <w:rsid w:val="009B0CF9"/>
    <w:rsid w:val="009E4218"/>
    <w:rsid w:val="00AD2142"/>
    <w:rsid w:val="00AF0F6D"/>
    <w:rsid w:val="00B81FF3"/>
    <w:rsid w:val="00B94345"/>
    <w:rsid w:val="00C40806"/>
    <w:rsid w:val="00C56252"/>
    <w:rsid w:val="00C6233B"/>
    <w:rsid w:val="00CF62F0"/>
    <w:rsid w:val="00D74D25"/>
    <w:rsid w:val="00DA5A53"/>
    <w:rsid w:val="00E00331"/>
    <w:rsid w:val="00E5126B"/>
    <w:rsid w:val="00E700D3"/>
    <w:rsid w:val="00E86DCB"/>
    <w:rsid w:val="00F37ECE"/>
    <w:rsid w:val="00F50B63"/>
    <w:rsid w:val="00F97395"/>
    <w:rsid w:val="00FD4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395"/>
    <w:pPr>
      <w:ind w:left="720"/>
      <w:contextualSpacing/>
    </w:pPr>
  </w:style>
  <w:style w:type="table" w:styleId="a4">
    <w:name w:val="Table Grid"/>
    <w:basedOn w:val="a1"/>
    <w:uiPriority w:val="59"/>
    <w:rsid w:val="00634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00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395"/>
    <w:pPr>
      <w:ind w:left="720"/>
      <w:contextualSpacing/>
    </w:pPr>
  </w:style>
  <w:style w:type="table" w:styleId="a4">
    <w:name w:val="Table Grid"/>
    <w:basedOn w:val="a1"/>
    <w:uiPriority w:val="59"/>
    <w:rsid w:val="00634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10</Pages>
  <Words>1871</Words>
  <Characters>10669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2013-03-04T13:01:00Z</cp:lastPrinted>
  <dcterms:created xsi:type="dcterms:W3CDTF">2013-02-26T09:38:00Z</dcterms:created>
  <dcterms:modified xsi:type="dcterms:W3CDTF">2013-03-14T07:46:00Z</dcterms:modified>
</cp:coreProperties>
</file>